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16FA9A" w14:textId="059145F9" w:rsidR="005A1DC6" w:rsidRDefault="00FA7BA0" w:rsidP="00FA7BA0">
      <w:pPr>
        <w:pStyle w:val="Heading2"/>
      </w:pPr>
      <w:r w:rsidRPr="00FA7BA0">
        <w:t xml:space="preserve">How to do a Bayesian Regression in </w:t>
      </w:r>
      <w:proofErr w:type="spellStart"/>
      <w:r w:rsidR="00A0121A">
        <w:t>PyMC</w:t>
      </w:r>
      <w:proofErr w:type="spellEnd"/>
      <w:r w:rsidRPr="00FA7BA0">
        <w:t>?</w:t>
      </w:r>
    </w:p>
    <w:p w14:paraId="4F98A3B0" w14:textId="77777777" w:rsidR="00FA7BA0" w:rsidRDefault="00FA7BA0">
      <w:pPr>
        <w:rPr>
          <w:rFonts w:asciiTheme="majorHAnsi" w:hAnsiTheme="majorHAnsi"/>
        </w:rPr>
      </w:pPr>
    </w:p>
    <w:p w14:paraId="2DCC6431" w14:textId="19FFE0EC" w:rsidR="00FA7BA0" w:rsidRDefault="00FA7BA0" w:rsidP="00FA7BA0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r w:rsidRPr="00FA7BA0">
        <w:rPr>
          <w:rFonts w:asciiTheme="majorHAnsi" w:hAnsiTheme="majorHAnsi"/>
        </w:rPr>
        <w:t xml:space="preserve">Open </w:t>
      </w:r>
      <w:r w:rsidR="006865EF">
        <w:rPr>
          <w:rFonts w:asciiTheme="majorHAnsi" w:hAnsiTheme="majorHAnsi"/>
        </w:rPr>
        <w:t xml:space="preserve">your python editor of choice (we use </w:t>
      </w:r>
      <w:proofErr w:type="spellStart"/>
      <w:r w:rsidR="006865EF">
        <w:rPr>
          <w:rFonts w:asciiTheme="majorHAnsi" w:hAnsiTheme="majorHAnsi"/>
        </w:rPr>
        <w:t>Spyder</w:t>
      </w:r>
      <w:proofErr w:type="spellEnd"/>
      <w:r w:rsidR="006865EF">
        <w:rPr>
          <w:rFonts w:asciiTheme="majorHAnsi" w:hAnsiTheme="majorHAnsi"/>
        </w:rPr>
        <w:t>, as part of Anaconda)</w:t>
      </w:r>
      <w:r w:rsidR="00644C8D">
        <w:rPr>
          <w:rFonts w:asciiTheme="majorHAnsi" w:hAnsiTheme="majorHAnsi"/>
        </w:rPr>
        <w:t xml:space="preserve"> </w:t>
      </w:r>
      <w:r w:rsidRPr="00FA7BA0">
        <w:rPr>
          <w:rFonts w:asciiTheme="majorHAnsi" w:hAnsiTheme="majorHAnsi"/>
        </w:rPr>
        <w:t>and open the .</w:t>
      </w:r>
      <w:proofErr w:type="spellStart"/>
      <w:r w:rsidR="006865EF">
        <w:rPr>
          <w:rFonts w:asciiTheme="majorHAnsi" w:hAnsiTheme="majorHAnsi"/>
        </w:rPr>
        <w:t>py</w:t>
      </w:r>
      <w:proofErr w:type="spellEnd"/>
      <w:r w:rsidR="006865EF">
        <w:rPr>
          <w:rFonts w:asciiTheme="majorHAnsi" w:hAnsiTheme="majorHAnsi"/>
        </w:rPr>
        <w:t xml:space="preserve"> file (RegressionPyMC.py</w:t>
      </w:r>
      <w:r w:rsidRPr="00FA7BA0">
        <w:rPr>
          <w:rFonts w:asciiTheme="majorHAnsi" w:hAnsiTheme="majorHAnsi"/>
        </w:rPr>
        <w:t>) that’s included in this folder.</w:t>
      </w:r>
      <w:r w:rsidR="006865EF">
        <w:rPr>
          <w:rFonts w:asciiTheme="majorHAnsi" w:hAnsiTheme="majorHAnsi"/>
        </w:rPr>
        <w:t xml:space="preserve"> Make sure you have installed the </w:t>
      </w:r>
      <w:proofErr w:type="spellStart"/>
      <w:r w:rsidR="006865EF">
        <w:rPr>
          <w:rFonts w:asciiTheme="majorHAnsi" w:hAnsiTheme="majorHAnsi"/>
        </w:rPr>
        <w:t>PyMC</w:t>
      </w:r>
      <w:proofErr w:type="spellEnd"/>
      <w:r w:rsidR="006865EF">
        <w:rPr>
          <w:rFonts w:asciiTheme="majorHAnsi" w:hAnsiTheme="majorHAnsi"/>
        </w:rPr>
        <w:t xml:space="preserve"> and Pandas package.</w:t>
      </w:r>
    </w:p>
    <w:p w14:paraId="2B9E6DA6" w14:textId="77777777" w:rsidR="00A1230A" w:rsidRPr="00A1230A" w:rsidRDefault="00A1230A" w:rsidP="00A1230A">
      <w:pPr>
        <w:rPr>
          <w:rFonts w:asciiTheme="majorHAnsi" w:hAnsiTheme="majorHAnsi"/>
        </w:rPr>
      </w:pPr>
    </w:p>
    <w:p w14:paraId="152C69B2" w14:textId="633E6469" w:rsidR="00FA7BA0" w:rsidRPr="00FA7BA0" w:rsidRDefault="006865EF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inline distT="0" distB="0" distL="0" distR="0" wp14:anchorId="6B9F070E" wp14:editId="4177FBF0">
            <wp:extent cx="5270500" cy="3199130"/>
            <wp:effectExtent l="0" t="0" r="12700" b="127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yMC1.tiff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199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817879" w14:textId="77777777" w:rsidR="00644C8D" w:rsidRPr="00644C8D" w:rsidRDefault="00644C8D" w:rsidP="00644C8D">
      <w:pPr>
        <w:rPr>
          <w:rFonts w:asciiTheme="majorHAnsi" w:hAnsiTheme="majorHAnsi"/>
        </w:rPr>
      </w:pPr>
    </w:p>
    <w:p w14:paraId="5F8D22EB" w14:textId="5CBA1778" w:rsidR="00644C8D" w:rsidRDefault="006865EF" w:rsidP="00FA7BA0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This</w:t>
      </w:r>
      <w:r w:rsidR="00644C8D">
        <w:rPr>
          <w:rFonts w:asciiTheme="majorHAnsi" w:hAnsiTheme="majorHAnsi"/>
        </w:rPr>
        <w:t xml:space="preserve"> method is</w:t>
      </w:r>
      <w:r>
        <w:rPr>
          <w:rFonts w:asciiTheme="majorHAnsi" w:hAnsiTheme="majorHAnsi"/>
        </w:rPr>
        <w:t xml:space="preserve"> fully explained in the .</w:t>
      </w:r>
      <w:proofErr w:type="spellStart"/>
      <w:r>
        <w:rPr>
          <w:rFonts w:asciiTheme="majorHAnsi" w:hAnsiTheme="majorHAnsi"/>
        </w:rPr>
        <w:t>py</w:t>
      </w:r>
      <w:proofErr w:type="spellEnd"/>
      <w:r w:rsidR="00644C8D">
        <w:rPr>
          <w:rFonts w:asciiTheme="majorHAnsi" w:hAnsiTheme="majorHAnsi"/>
        </w:rPr>
        <w:t xml:space="preserve"> file. Below we’ve included an image of some of the plots you will get when you use this method.</w:t>
      </w:r>
    </w:p>
    <w:p w14:paraId="69DAC1CD" w14:textId="77777777" w:rsidR="00FA7BA0" w:rsidRPr="00FA7BA0" w:rsidRDefault="00FA7BA0" w:rsidP="00FA7BA0">
      <w:pPr>
        <w:rPr>
          <w:rFonts w:asciiTheme="majorHAnsi" w:hAnsiTheme="majorHAnsi"/>
        </w:rPr>
      </w:pPr>
    </w:p>
    <w:p w14:paraId="05C21D24" w14:textId="77777777" w:rsidR="00226302" w:rsidRDefault="006865EF" w:rsidP="00FA7BA0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inline distT="0" distB="0" distL="0" distR="0" wp14:anchorId="5FADF3E2" wp14:editId="1C329CE7">
            <wp:extent cx="5270500" cy="3735705"/>
            <wp:effectExtent l="0" t="0" r="1270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yMC3.tiff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735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4AAAF4" w14:textId="77777777" w:rsidR="00226302" w:rsidRDefault="00226302" w:rsidP="00FA7BA0">
      <w:pPr>
        <w:rPr>
          <w:rFonts w:asciiTheme="majorHAnsi" w:hAnsiTheme="majorHAnsi"/>
        </w:rPr>
      </w:pPr>
    </w:p>
    <w:p w14:paraId="498D0CDD" w14:textId="1F157355" w:rsidR="00226302" w:rsidRPr="00226302" w:rsidRDefault="00226302" w:rsidP="00226302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r w:rsidRPr="00226302">
        <w:rPr>
          <w:rFonts w:asciiTheme="majorHAnsi" w:hAnsiTheme="majorHAnsi"/>
        </w:rPr>
        <w:t>You can also export data to use with the CODA package in R, to create more plots. See the image below.</w:t>
      </w:r>
      <w:r>
        <w:rPr>
          <w:rFonts w:asciiTheme="majorHAnsi" w:hAnsiTheme="majorHAnsi"/>
        </w:rPr>
        <w:t xml:space="preserve"> (Hint: you have to heighten the Plots window in </w:t>
      </w:r>
      <w:proofErr w:type="spellStart"/>
      <w:r>
        <w:rPr>
          <w:rFonts w:asciiTheme="majorHAnsi" w:hAnsiTheme="majorHAnsi"/>
        </w:rPr>
        <w:t>Rstudio</w:t>
      </w:r>
      <w:proofErr w:type="spellEnd"/>
      <w:r>
        <w:rPr>
          <w:rFonts w:asciiTheme="majorHAnsi" w:hAnsiTheme="majorHAnsi"/>
        </w:rPr>
        <w:t xml:space="preserve"> to make the plots show up.)</w:t>
      </w:r>
      <w:bookmarkStart w:id="0" w:name="_GoBack"/>
      <w:bookmarkEnd w:id="0"/>
    </w:p>
    <w:p w14:paraId="0849B60F" w14:textId="7CF2EFA5" w:rsidR="00FA7BA0" w:rsidRPr="00226302" w:rsidRDefault="00226302" w:rsidP="00226302">
      <w:pPr>
        <w:ind w:left="360"/>
        <w:rPr>
          <w:rFonts w:asciiTheme="majorHAnsi" w:hAnsiTheme="majorHAnsi"/>
        </w:rPr>
      </w:pPr>
      <w:r>
        <w:rPr>
          <w:rFonts w:asciiTheme="majorHAnsi" w:hAnsiTheme="majorHAnsi"/>
          <w:noProof/>
        </w:rPr>
        <w:lastRenderedPageBreak/>
        <w:drawing>
          <wp:inline distT="0" distB="0" distL="0" distR="0" wp14:anchorId="0EE08102" wp14:editId="784F8E5D">
            <wp:extent cx="5270500" cy="3218815"/>
            <wp:effectExtent l="0" t="0" r="12700" b="698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yMC4.tif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218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A7BA0" w:rsidRPr="00226302">
        <w:rPr>
          <w:rFonts w:asciiTheme="majorHAnsi" w:hAnsiTheme="majorHAnsi"/>
        </w:rPr>
        <w:t xml:space="preserve"> </w:t>
      </w:r>
    </w:p>
    <w:p w14:paraId="072DBAA6" w14:textId="77777777" w:rsidR="00FA7BA0" w:rsidRPr="00FA7BA0" w:rsidRDefault="00FA7BA0" w:rsidP="00FA7BA0">
      <w:pPr>
        <w:rPr>
          <w:rFonts w:asciiTheme="majorHAnsi" w:hAnsiTheme="majorHAnsi"/>
        </w:rPr>
      </w:pPr>
    </w:p>
    <w:sectPr w:rsidR="00FA7BA0" w:rsidRPr="00FA7BA0" w:rsidSect="00FA7BA0">
      <w:pgSz w:w="11900" w:h="16840"/>
      <w:pgMar w:top="709" w:right="1800" w:bottom="709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445BE"/>
    <w:multiLevelType w:val="hybridMultilevel"/>
    <w:tmpl w:val="1FAC6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BA0"/>
    <w:rsid w:val="00124EFB"/>
    <w:rsid w:val="00226302"/>
    <w:rsid w:val="005A1DC6"/>
    <w:rsid w:val="00644C8D"/>
    <w:rsid w:val="006865EF"/>
    <w:rsid w:val="008540C4"/>
    <w:rsid w:val="00A0121A"/>
    <w:rsid w:val="00A03C6E"/>
    <w:rsid w:val="00A1230A"/>
    <w:rsid w:val="00C0374E"/>
    <w:rsid w:val="00CF360D"/>
    <w:rsid w:val="00EE517A"/>
    <w:rsid w:val="00F41B69"/>
    <w:rsid w:val="00FA7BA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5C6CF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A7BA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7BA0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7BA0"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FA7BA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A7B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CF36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A7BA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7BA0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7BA0"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FA7BA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A7B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CF36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tiff"/><Relationship Id="rId7" Type="http://schemas.openxmlformats.org/officeDocument/2006/relationships/image" Target="media/image2.tiff"/><Relationship Id="rId8" Type="http://schemas.openxmlformats.org/officeDocument/2006/relationships/image" Target="media/image3.tiff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86</Words>
  <Characters>496</Characters>
  <Application>Microsoft Macintosh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Sonja Winter</dc:creator>
  <cp:keywords/>
  <dc:description/>
  <cp:lastModifiedBy>Sonja Winter</cp:lastModifiedBy>
  <cp:revision>3</cp:revision>
  <dcterms:created xsi:type="dcterms:W3CDTF">2015-04-08T15:27:00Z</dcterms:created>
  <dcterms:modified xsi:type="dcterms:W3CDTF">2015-04-08T15:32:00Z</dcterms:modified>
</cp:coreProperties>
</file>